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A75F99" w:rsidRDefault="00E828DD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383234">
        <w:rPr>
          <w:rFonts w:asciiTheme="minorHAnsi" w:hAnsiTheme="minorHAnsi" w:cs="Arial"/>
          <w:b/>
          <w:sz w:val="24"/>
          <w:szCs w:val="24"/>
        </w:rPr>
        <w:t>6</w:t>
      </w:r>
      <w:r w:rsidR="00F60CFB">
        <w:rPr>
          <w:rFonts w:asciiTheme="minorHAnsi" w:hAnsiTheme="minorHAnsi" w:cs="Arial"/>
          <w:b/>
          <w:sz w:val="24"/>
          <w:szCs w:val="24"/>
        </w:rPr>
        <w:t>b)</w:t>
      </w:r>
    </w:p>
    <w:p w:rsidR="00EF4AE0" w:rsidRPr="00362051" w:rsidRDefault="00A52215" w:rsidP="00A52215">
      <w:pPr>
        <w:spacing w:before="240"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-58874</wp:posOffset>
                </wp:positionH>
                <wp:positionV relativeFrom="paragraph">
                  <wp:posOffset>53794</wp:posOffset>
                </wp:positionV>
                <wp:extent cx="5930900" cy="595992"/>
                <wp:effectExtent l="0" t="0" r="12700" b="1397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0900" cy="595992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716BC" id="Rectangle 2" o:spid="_x0000_s1026" style="position:absolute;margin-left:-4.65pt;margin-top:4.25pt;width:467pt;height:46.9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" fillcolor="#f2f2f2">
                <v:path arrowok="t"/>
              </v:rect>
            </w:pict>
          </mc:Fallback>
        </mc:AlternateContent>
      </w:r>
      <w:r w:rsidR="00EF4AE0" w:rsidRPr="00362051">
        <w:rPr>
          <w:rFonts w:asciiTheme="minorHAnsi" w:hAnsiTheme="minorHAnsi" w:cs="Arial"/>
          <w:b/>
          <w:sz w:val="28"/>
          <w:szCs w:val="28"/>
        </w:rPr>
        <w:t>ČESTNÉ PROHLÁŠENÍ – SEZNAM</w:t>
      </w:r>
      <w:r w:rsidR="00EF4AE0">
        <w:rPr>
          <w:rFonts w:asciiTheme="minorHAnsi" w:hAnsiTheme="minorHAnsi" w:cs="Arial"/>
          <w:b/>
          <w:sz w:val="28"/>
          <w:szCs w:val="28"/>
        </w:rPr>
        <w:t xml:space="preserve"> </w:t>
      </w:r>
      <w:r w:rsidR="00EF4AE0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  <w:r w:rsidR="00EF4AE0">
        <w:rPr>
          <w:rFonts w:asciiTheme="minorHAnsi" w:hAnsiTheme="minorHAnsi" w:cs="Arial"/>
          <w:b/>
          <w:sz w:val="28"/>
          <w:szCs w:val="28"/>
        </w:rPr>
        <w:t xml:space="preserve"> </w:t>
      </w:r>
      <w:r w:rsidR="00F60CFB">
        <w:rPr>
          <w:rFonts w:asciiTheme="minorHAnsi" w:hAnsiTheme="minorHAnsi" w:cs="Arial"/>
          <w:b/>
          <w:sz w:val="28"/>
          <w:szCs w:val="28"/>
        </w:rPr>
        <w:t>– ČÁST II.: GASTRO TECHNOLOGIE</w:t>
      </w:r>
    </w:p>
    <w:p w:rsidR="00EF4AE0" w:rsidRPr="00F4124A" w:rsidRDefault="00EF4AE0" w:rsidP="00A52215">
      <w:pPr>
        <w:spacing w:after="0" w:line="240" w:lineRule="auto"/>
        <w:rPr>
          <w:rFonts w:asciiTheme="minorHAnsi" w:hAnsiTheme="minorHAnsi" w:cs="Arial"/>
          <w:b/>
          <w:sz w:val="28"/>
          <w:szCs w:val="28"/>
        </w:rPr>
      </w:pPr>
    </w:p>
    <w:p w:rsidR="00A52215" w:rsidRDefault="00A52215" w:rsidP="00A52215">
      <w:pPr>
        <w:spacing w:before="60" w:after="60" w:line="240" w:lineRule="auto"/>
        <w:jc w:val="center"/>
        <w:rPr>
          <w:rFonts w:eastAsia="Times New Roman" w:cs="Calibri"/>
          <w:sz w:val="24"/>
          <w:szCs w:val="24"/>
          <w:lang w:eastAsia="cs-CZ"/>
        </w:rPr>
      </w:pPr>
      <w:r w:rsidRPr="008E599D">
        <w:rPr>
          <w:rFonts w:eastAsia="Times New Roman" w:cs="Calibri"/>
          <w:sz w:val="24"/>
          <w:szCs w:val="24"/>
          <w:lang w:eastAsia="cs-CZ"/>
        </w:rPr>
        <w:t>Veřejná zakázka</w:t>
      </w:r>
    </w:p>
    <w:p w:rsidR="00A52215" w:rsidRPr="009C2B7F" w:rsidRDefault="00A52215" w:rsidP="00A52215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F60CFB" w:rsidRPr="00BD7249" w:rsidRDefault="00F60CFB" w:rsidP="00F60CFB">
      <w:pPr>
        <w:tabs>
          <w:tab w:val="left" w:pos="2835"/>
        </w:tabs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F60CFB" w:rsidRPr="005307D1" w:rsidRDefault="00F60CFB" w:rsidP="00F60CFB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F60CFB" w:rsidRDefault="00F60CFB" w:rsidP="00F60CFB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F60CFB" w:rsidRDefault="00F60CFB" w:rsidP="00F60CFB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F60CFB" w:rsidRPr="00D90667" w:rsidRDefault="00F60CFB" w:rsidP="00F60CFB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F60CFB" w:rsidRPr="00D90667" w:rsidRDefault="00F60CFB" w:rsidP="00F60CFB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F60CFB" w:rsidRPr="00D90667" w:rsidRDefault="00F60CFB" w:rsidP="00F60CFB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F60CFB" w:rsidRPr="00D90667" w:rsidRDefault="00F60CFB" w:rsidP="00F60CFB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F60CFB" w:rsidRPr="00D90667" w:rsidRDefault="00F60CFB" w:rsidP="00F60CFB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F60CFB" w:rsidRPr="00D90667" w:rsidRDefault="00F60CFB" w:rsidP="00F60CFB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787D97" w:rsidRDefault="00787D97" w:rsidP="00A22D53">
      <w:pPr>
        <w:spacing w:before="120" w:after="0"/>
        <w:rPr>
          <w:rFonts w:cs="Arial"/>
          <w:b/>
          <w:sz w:val="24"/>
          <w:szCs w:val="24"/>
          <w:u w:val="single"/>
        </w:rPr>
      </w:pPr>
    </w:p>
    <w:p w:rsidR="00A22D53" w:rsidRPr="002E77CF" w:rsidRDefault="00A52215" w:rsidP="00A22D53">
      <w:pPr>
        <w:spacing w:before="120"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Dodavatel </w:t>
      </w:r>
      <w:r w:rsidR="00A22D53">
        <w:rPr>
          <w:rFonts w:cs="Arial"/>
          <w:b/>
          <w:sz w:val="24"/>
          <w:szCs w:val="24"/>
          <w:u w:val="single"/>
        </w:rPr>
        <w:t>(</w:t>
      </w:r>
      <w:r>
        <w:rPr>
          <w:rFonts w:cs="Arial"/>
          <w:b/>
          <w:sz w:val="24"/>
          <w:szCs w:val="24"/>
          <w:u w:val="single"/>
        </w:rPr>
        <w:t>účastník</w:t>
      </w:r>
      <w:r w:rsidR="00A22D53">
        <w:rPr>
          <w:rFonts w:cs="Arial"/>
          <w:b/>
          <w:sz w:val="24"/>
          <w:szCs w:val="24"/>
          <w:u w:val="single"/>
        </w:rPr>
        <w:t>)</w:t>
      </w:r>
      <w:r w:rsidR="00A22D53" w:rsidRPr="002E77CF">
        <w:rPr>
          <w:rFonts w:cs="Arial"/>
          <w:b/>
          <w:sz w:val="24"/>
          <w:szCs w:val="24"/>
          <w:u w:val="single"/>
        </w:rPr>
        <w:t>:</w:t>
      </w:r>
    </w:p>
    <w:p w:rsidR="00A22D53" w:rsidRPr="00DB3B94" w:rsidRDefault="00A22D53" w:rsidP="00A22D53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22D53" w:rsidRPr="00DB3B94" w:rsidRDefault="00383234" w:rsidP="00A22D53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2C3E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7257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DB3B94">
        <w:rPr>
          <w:rFonts w:cs="Arial"/>
          <w:sz w:val="18"/>
          <w:szCs w:val="18"/>
        </w:rPr>
        <w:tab/>
        <w:t xml:space="preserve">(obchodní firma/název </w:t>
      </w:r>
      <w:r w:rsidR="00A22D53">
        <w:rPr>
          <w:rFonts w:cs="Arial"/>
          <w:sz w:val="18"/>
          <w:szCs w:val="18"/>
        </w:rPr>
        <w:t>účastníka</w:t>
      </w:r>
      <w:r w:rsidR="00A22D53" w:rsidRPr="00DB3B94">
        <w:rPr>
          <w:rFonts w:cs="Arial"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1FE53" id="AutoShape 54" o:spid="_x0000_s1026" type="#_x0000_t32" style="position:absolute;margin-left:112.9pt;margin-top:13.15pt;width:301.5pt;height:0;z-index:25167360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bCs/>
          <w:sz w:val="24"/>
          <w:szCs w:val="24"/>
        </w:rPr>
        <w:t xml:space="preserve">se sídlem </w:t>
      </w:r>
      <w:r w:rsidR="00A22D53" w:rsidRPr="0096477D">
        <w:rPr>
          <w:rFonts w:cs="Arial"/>
          <w:bCs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7D75A" id="AutoShape 52" o:spid="_x0000_s1026" type="#_x0000_t32" style="position:absolute;margin-left:112.9pt;margin-top:12.8pt;width:301.5pt;height:0;z-index:25167155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IČ: </w:t>
      </w:r>
      <w:r w:rsidR="00A22D53" w:rsidRPr="0096477D">
        <w:rPr>
          <w:rFonts w:cs="Arial"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16B67" id="AutoShape 51" o:spid="_x0000_s1026" type="#_x0000_t32" style="position:absolute;margin-left:112.9pt;margin-top:13.3pt;width:301.5pt;height:0;z-index:25167052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DIČ: </w:t>
      </w:r>
      <w:r w:rsidR="00A22D53" w:rsidRPr="0096477D">
        <w:rPr>
          <w:rFonts w:cs="Arial"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28391" id="AutoShape 50" o:spid="_x0000_s1026" type="#_x0000_t32" style="position:absolute;margin-left:114.4pt;margin-top:12.55pt;width:301.5pt;height:0;z-index:25166950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zastoupen: </w:t>
      </w:r>
      <w:r w:rsidR="00A22D53" w:rsidRPr="0096477D">
        <w:rPr>
          <w:rFonts w:cs="Arial"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52215" w:rsidRDefault="00A52215" w:rsidP="00EF4AE0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:rsidR="00F60CFB" w:rsidRDefault="00F60CFB" w:rsidP="00A52215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EF4AE0" w:rsidRDefault="00A52215" w:rsidP="00A52215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Dodavatel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sz w:val="24"/>
          <w:szCs w:val="24"/>
        </w:rPr>
        <w:t>účastník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EF4AE0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EF4AE0">
        <w:rPr>
          <w:rFonts w:asciiTheme="minorHAnsi" w:hAnsiTheme="minorHAnsi" w:cs="Arial"/>
          <w:b/>
          <w:sz w:val="24"/>
          <w:szCs w:val="24"/>
        </w:rPr>
        <w:t xml:space="preserve">prokazuje splnění zadavatelem požadované technické kvalifikace ve smyslu ustanovení článku </w:t>
      </w:r>
      <w:r w:rsidR="00F60CFB">
        <w:rPr>
          <w:rFonts w:asciiTheme="minorHAnsi" w:hAnsiTheme="minorHAnsi" w:cs="Arial"/>
          <w:b/>
          <w:sz w:val="24"/>
          <w:szCs w:val="24"/>
        </w:rPr>
        <w:t>6</w:t>
      </w:r>
      <w:r w:rsidR="00383234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F60CFB">
        <w:rPr>
          <w:rFonts w:asciiTheme="minorHAnsi" w:hAnsiTheme="minorHAnsi" w:cs="Arial"/>
          <w:b/>
          <w:sz w:val="24"/>
          <w:szCs w:val="24"/>
        </w:rPr>
        <w:t>6.4</w:t>
      </w:r>
      <w:r w:rsidR="00383234">
        <w:rPr>
          <w:rFonts w:asciiTheme="minorHAnsi" w:hAnsiTheme="minorHAnsi" w:cs="Arial"/>
          <w:b/>
          <w:sz w:val="24"/>
          <w:szCs w:val="24"/>
        </w:rPr>
        <w:t xml:space="preserve"> </w:t>
      </w:r>
      <w:r w:rsidR="00EF4AE0">
        <w:rPr>
          <w:rFonts w:asciiTheme="minorHAnsi" w:hAnsiTheme="minorHAnsi" w:cs="Arial"/>
          <w:b/>
          <w:sz w:val="24"/>
          <w:szCs w:val="24"/>
        </w:rPr>
        <w:t>písm. b) 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:rsidR="00A52215" w:rsidRDefault="00A52215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F60CFB" w:rsidRDefault="00F60CFB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977ADD" w:rsidRDefault="00F60CFB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Dodavatel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sz w:val="24"/>
          <w:szCs w:val="24"/>
        </w:rPr>
        <w:t>účastník</w:t>
      </w:r>
      <w:r w:rsidR="00977ADD">
        <w:rPr>
          <w:rFonts w:asciiTheme="minorHAnsi" w:hAnsiTheme="minorHAnsi" w:cs="Arial"/>
          <w:b/>
          <w:sz w:val="24"/>
          <w:szCs w:val="24"/>
        </w:rPr>
        <w:t xml:space="preserve">) tímto </w:t>
      </w:r>
      <w:r w:rsidR="00977ADD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977ADD"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="00977ADD"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 w:rsidR="00977ADD">
        <w:rPr>
          <w:rFonts w:asciiTheme="minorHAnsi" w:hAnsiTheme="minorHAnsi"/>
          <w:sz w:val="24"/>
          <w:szCs w:val="24"/>
        </w:rPr>
        <w:t xml:space="preserve">této </w:t>
      </w:r>
      <w:r w:rsidR="00977ADD"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="00977ADD"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>
        <w:rPr>
          <w:rFonts w:asciiTheme="minorHAnsi" w:hAnsiTheme="minorHAnsi"/>
          <w:b/>
          <w:sz w:val="24"/>
          <w:szCs w:val="24"/>
          <w:u w:val="single"/>
        </w:rPr>
        <w:t>6</w:t>
      </w:r>
      <w:r w:rsidR="00383234">
        <w:rPr>
          <w:rFonts w:asciiTheme="minorHAnsi" w:hAnsiTheme="minorHAnsi"/>
          <w:b/>
          <w:sz w:val="24"/>
          <w:szCs w:val="24"/>
          <w:u w:val="single"/>
        </w:rPr>
        <w:t xml:space="preserve"> odst. </w:t>
      </w:r>
      <w:r>
        <w:rPr>
          <w:rFonts w:asciiTheme="minorHAnsi" w:hAnsiTheme="minorHAnsi"/>
          <w:b/>
          <w:sz w:val="24"/>
          <w:szCs w:val="24"/>
          <w:u w:val="single"/>
        </w:rPr>
        <w:t>6.4</w:t>
      </w:r>
      <w:r w:rsidR="00977ADD"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a bodu</w:t>
      </w:r>
      <w:r w:rsidR="00977ADD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977ADD"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="00977ADD" w:rsidRPr="00A75F99">
        <w:rPr>
          <w:rFonts w:asciiTheme="minorHAnsi" w:hAnsiTheme="minorHAnsi"/>
          <w:sz w:val="24"/>
          <w:szCs w:val="24"/>
        </w:rPr>
        <w:t>.</w:t>
      </w:r>
    </w:p>
    <w:p w:rsidR="00977ADD" w:rsidRDefault="00977ADD" w:rsidP="00977ADD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:rsidR="00977ADD" w:rsidRPr="00D17021" w:rsidRDefault="00977ADD" w:rsidP="00977ADD">
      <w:pPr>
        <w:spacing w:after="12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EF4AE0">
        <w:rPr>
          <w:rFonts w:asciiTheme="minorHAnsi" w:hAnsiTheme="minorHAnsi"/>
          <w:b/>
          <w:sz w:val="24"/>
          <w:szCs w:val="24"/>
          <w:u w:val="single"/>
        </w:rPr>
        <w:t xml:space="preserve">. </w:t>
      </w:r>
      <w:r w:rsidR="00F60CFB">
        <w:rPr>
          <w:rFonts w:asciiTheme="minorHAnsi" w:hAnsiTheme="minorHAnsi"/>
          <w:b/>
          <w:sz w:val="24"/>
          <w:szCs w:val="24"/>
          <w:u w:val="single"/>
        </w:rPr>
        <w:t xml:space="preserve">6 </w:t>
      </w:r>
      <w:r w:rsidR="00383234">
        <w:rPr>
          <w:rFonts w:asciiTheme="minorHAnsi" w:hAnsiTheme="minorHAnsi"/>
          <w:b/>
          <w:sz w:val="24"/>
          <w:szCs w:val="24"/>
          <w:u w:val="single"/>
        </w:rPr>
        <w:t xml:space="preserve">odst. </w:t>
      </w:r>
      <w:r w:rsidR="00F60CFB">
        <w:rPr>
          <w:rFonts w:asciiTheme="minorHAnsi" w:hAnsiTheme="minorHAnsi"/>
          <w:b/>
          <w:sz w:val="24"/>
          <w:szCs w:val="24"/>
          <w:u w:val="single"/>
        </w:rPr>
        <w:t>6.4</w:t>
      </w:r>
      <w:r w:rsidR="00DC3943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383234" w:rsidRPr="00A75F99">
        <w:rPr>
          <w:rFonts w:asciiTheme="minorHAnsi" w:hAnsiTheme="minorHAnsi"/>
          <w:b/>
          <w:sz w:val="24"/>
          <w:szCs w:val="24"/>
          <w:u w:val="single"/>
        </w:rPr>
        <w:t xml:space="preserve">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:rsidR="00977ADD" w:rsidRPr="007A0388" w:rsidRDefault="00977ADD" w:rsidP="00977ADD">
      <w:pPr>
        <w:pStyle w:val="Odstavecseseznamem"/>
        <w:numPr>
          <w:ilvl w:val="0"/>
          <w:numId w:val="13"/>
        </w:numPr>
        <w:tabs>
          <w:tab w:val="left" w:pos="0"/>
        </w:tabs>
        <w:spacing w:after="60"/>
        <w:ind w:left="284" w:hanging="284"/>
        <w:jc w:val="both"/>
        <w:rPr>
          <w:rFonts w:ascii="Calibri" w:hAnsi="Calibri"/>
          <w:bCs/>
        </w:rPr>
      </w:pPr>
      <w:r w:rsidRPr="003163D8">
        <w:rPr>
          <w:rFonts w:ascii="Calibri" w:hAnsi="Calibri"/>
          <w:b/>
          <w:bCs/>
          <w:u w:val="single"/>
        </w:rPr>
        <w:t>min. 1 specializovaný t</w:t>
      </w:r>
      <w:r>
        <w:rPr>
          <w:rFonts w:ascii="Calibri" w:hAnsi="Calibri"/>
          <w:b/>
          <w:bCs/>
          <w:u w:val="single"/>
        </w:rPr>
        <w:t xml:space="preserve">echnický pracovník disponující </w:t>
      </w:r>
      <w:r w:rsidRPr="003163D8">
        <w:rPr>
          <w:rFonts w:ascii="Calibri" w:hAnsi="Calibri"/>
          <w:b/>
          <w:bCs/>
          <w:u w:val="single"/>
        </w:rPr>
        <w:t>následujícími předpoklady:</w:t>
      </w:r>
    </w:p>
    <w:p w:rsidR="00977ADD" w:rsidRPr="008F0813" w:rsidRDefault="00977ADD" w:rsidP="00977ADD">
      <w:pPr>
        <w:pStyle w:val="Odstavecseseznamem"/>
        <w:spacing w:after="240"/>
        <w:ind w:left="426"/>
        <w:jc w:val="both"/>
        <w:rPr>
          <w:rFonts w:asciiTheme="minorHAnsi" w:hAnsiTheme="minorHAnsi"/>
          <w:b/>
          <w:sz w:val="6"/>
          <w:szCs w:val="6"/>
          <w:u w:val="single"/>
        </w:rPr>
      </w:pPr>
    </w:p>
    <w:p w:rsidR="00EF4AE0" w:rsidRPr="00DC3943" w:rsidRDefault="00EF4AE0" w:rsidP="00A52215">
      <w:pPr>
        <w:pStyle w:val="Odstavecseseznamem"/>
        <w:numPr>
          <w:ilvl w:val="0"/>
          <w:numId w:val="16"/>
        </w:numPr>
        <w:tabs>
          <w:tab w:val="left" w:pos="321"/>
          <w:tab w:val="left" w:pos="709"/>
          <w:tab w:val="left" w:pos="993"/>
        </w:tabs>
        <w:spacing w:line="276" w:lineRule="auto"/>
        <w:ind w:left="709" w:hanging="425"/>
        <w:contextualSpacing w:val="0"/>
        <w:jc w:val="both"/>
        <w:rPr>
          <w:rFonts w:ascii="Calibri" w:hAnsi="Calibri" w:cs="Arial"/>
          <w:bCs/>
        </w:rPr>
      </w:pPr>
      <w:r w:rsidRPr="0022016D">
        <w:rPr>
          <w:rFonts w:ascii="Calibri" w:hAnsi="Calibri"/>
          <w:b/>
          <w:bCs/>
        </w:rPr>
        <w:t>min</w:t>
      </w:r>
      <w:r w:rsidRPr="003F7179">
        <w:rPr>
          <w:rFonts w:ascii="Calibri" w:hAnsi="Calibri"/>
          <w:b/>
          <w:bCs/>
        </w:rPr>
        <w:t xml:space="preserve">. </w:t>
      </w:r>
      <w:r w:rsidR="00F60CFB" w:rsidRPr="007A61DB">
        <w:rPr>
          <w:rFonts w:ascii="Calibri" w:hAnsi="Calibri"/>
          <w:b/>
          <w:bCs/>
        </w:rPr>
        <w:t xml:space="preserve">1 specializovaný technický pracovník s min. 5 letou praxí v oboru odpovídajícímu předmětu této veřejné zakázky, který se podílel ve funkci hlavního odborného technického pracovníka na minimálně jedné realizaci zakázky, jejímž předmětem byla dodávka a montáž gastro technologie ve velkokapacitním provozu (jako je např. školní jídelna, jídelna pro účely zdravotnických či sociálních zařízení, velkokapacitní vývařovna, restaurace apod.) v hodnotě minimálně </w:t>
      </w:r>
      <w:r w:rsidR="00F60CFB" w:rsidRPr="007A61DB">
        <w:rPr>
          <w:rFonts w:ascii="Calibri" w:hAnsi="Calibri" w:cs="Arial"/>
          <w:b/>
        </w:rPr>
        <w:t>10.000</w:t>
      </w:r>
      <w:r w:rsidR="00F60CFB" w:rsidRPr="007A61DB">
        <w:rPr>
          <w:rFonts w:ascii="Calibri" w:hAnsi="Calibri"/>
          <w:b/>
        </w:rPr>
        <w:t xml:space="preserve">.000,- Kč bez DPH, </w:t>
      </w:r>
      <w:r w:rsidR="00F60CFB" w:rsidRPr="007A61DB">
        <w:rPr>
          <w:rFonts w:ascii="Calibri" w:hAnsi="Calibri"/>
          <w:b/>
          <w:bCs/>
        </w:rPr>
        <w:t>a to za poslední 3 roky před zahájením tohoto zadávacího řízení.</w:t>
      </w:r>
      <w:r w:rsidR="00F60CFB" w:rsidRPr="007A61DB">
        <w:rPr>
          <w:rFonts w:ascii="Calibri" w:hAnsi="Calibri"/>
          <w:b/>
        </w:rPr>
        <w:t xml:space="preserve"> </w:t>
      </w:r>
      <w:r w:rsidR="00F60CFB" w:rsidRPr="007A61DB">
        <w:rPr>
          <w:rFonts w:ascii="Calibri" w:hAnsi="Calibri" w:cs="Arial"/>
          <w:b/>
          <w:bCs/>
        </w:rPr>
        <w:t>Údaje o této praxi, tj. účasti na minimálně 1 realizaci dodávky a montáže gastro technologie ve velkokapacitním provozu</w:t>
      </w:r>
      <w:r w:rsidR="00F60CFB" w:rsidRPr="007A61DB">
        <w:rPr>
          <w:rFonts w:ascii="Calibri" w:hAnsi="Calibri"/>
          <w:b/>
          <w:bCs/>
        </w:rPr>
        <w:t xml:space="preserve"> dle shora uvedeného</w:t>
      </w:r>
      <w:r w:rsidR="00F60CFB" w:rsidRPr="007A61DB">
        <w:rPr>
          <w:rFonts w:ascii="Calibri" w:hAnsi="Calibri" w:cs="Arial"/>
          <w:b/>
          <w:bCs/>
        </w:rPr>
        <w:t>, uvede tato osoba ve svém profesním životopise.</w:t>
      </w:r>
    </w:p>
    <w:p w:rsidR="00EF4AE0" w:rsidRPr="00EF4AE0" w:rsidRDefault="00EF4AE0" w:rsidP="00EF4AE0">
      <w:pPr>
        <w:spacing w:after="240"/>
        <w:jc w:val="both"/>
      </w:pP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"/>
        <w:gridCol w:w="2405"/>
        <w:gridCol w:w="3544"/>
        <w:gridCol w:w="1160"/>
        <w:gridCol w:w="1783"/>
      </w:tblGrid>
      <w:tr w:rsidR="00A34B89" w:rsidRPr="00A75F99" w:rsidTr="00727506">
        <w:trPr>
          <w:trHeight w:hRule="exact" w:val="2857"/>
          <w:jc w:val="center"/>
        </w:trPr>
        <w:tc>
          <w:tcPr>
            <w:tcW w:w="399" w:type="dxa"/>
          </w:tcPr>
          <w:p w:rsidR="00A34B89" w:rsidRPr="00A75F99" w:rsidRDefault="00A34B89" w:rsidP="00996B66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05" w:type="dxa"/>
          </w:tcPr>
          <w:p w:rsidR="00A34B89" w:rsidRPr="00727506" w:rsidRDefault="00727506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J</w:t>
            </w:r>
            <w:r w:rsidR="00EE7954" w:rsidRPr="00727506">
              <w:rPr>
                <w:rFonts w:asciiTheme="minorHAnsi" w:hAnsiTheme="minorHAnsi" w:cstheme="minorHAnsi"/>
                <w:bCs/>
                <w:sz w:val="18"/>
                <w:szCs w:val="18"/>
              </w:rPr>
              <w:t>méno a příjmení specializovaného technického pracovníka</w:t>
            </w:r>
          </w:p>
        </w:tc>
        <w:tc>
          <w:tcPr>
            <w:tcW w:w="3544" w:type="dxa"/>
          </w:tcPr>
          <w:p w:rsidR="00A34B89" w:rsidRPr="00383234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383234">
              <w:rPr>
                <w:rFonts w:asciiTheme="minorHAnsi" w:hAnsiTheme="minorHAnsi" w:cs="Calibri"/>
                <w:sz w:val="18"/>
                <w:szCs w:val="18"/>
              </w:rPr>
              <w:t>Pozice či funkční zařazení (</w:t>
            </w:r>
            <w:r w:rsidR="00727506" w:rsidRPr="00383234">
              <w:rPr>
                <w:rFonts w:asciiTheme="minorHAnsi" w:hAnsiTheme="minorHAnsi" w:cs="Calibri"/>
                <w:sz w:val="18"/>
                <w:szCs w:val="18"/>
              </w:rPr>
              <w:t xml:space="preserve">vč. </w:t>
            </w:r>
            <w:r w:rsidR="00727506" w:rsidRPr="00383234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informace, zda se jedná o zaměstnance či osobu spolupracující na základě jiné smluvně podložené spolupráce (v případě, že nejde o zaměstnance účastníka, pak je dodavatel (účastník) </w:t>
            </w:r>
            <w:r w:rsidR="00383234" w:rsidRPr="00383234"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povinen dodržet veškeré povinnosti o prokazování kvalifikace prostřednictvím jiných osob dle ustanovení § 83 zákona, resp. čl. </w:t>
            </w:r>
            <w:r w:rsidR="00DC3943">
              <w:rPr>
                <w:rFonts w:asciiTheme="minorHAnsi" w:hAnsiTheme="minorHAnsi"/>
                <w:bCs/>
                <w:i/>
                <w:sz w:val="18"/>
                <w:szCs w:val="18"/>
              </w:rPr>
              <w:t>5</w:t>
            </w:r>
            <w:r w:rsidR="00383234" w:rsidRPr="00383234"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 odst. </w:t>
            </w:r>
            <w:r w:rsidR="00F60CFB">
              <w:rPr>
                <w:rFonts w:asciiTheme="minorHAnsi" w:hAnsiTheme="minorHAnsi"/>
                <w:bCs/>
                <w:i/>
                <w:sz w:val="18"/>
                <w:szCs w:val="18"/>
              </w:rPr>
              <w:t>5</w:t>
            </w:r>
            <w:r w:rsidR="00DC3943"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.4 </w:t>
            </w:r>
            <w:r w:rsidR="00383234" w:rsidRPr="00383234">
              <w:rPr>
                <w:rFonts w:asciiTheme="minorHAnsi" w:hAnsiTheme="minorHAnsi"/>
                <w:bCs/>
                <w:i/>
                <w:sz w:val="18"/>
                <w:szCs w:val="18"/>
              </w:rPr>
              <w:t>příslušné Zadávací dokumentace</w:t>
            </w:r>
          </w:p>
        </w:tc>
        <w:tc>
          <w:tcPr>
            <w:tcW w:w="1160" w:type="dxa"/>
          </w:tcPr>
          <w:p w:rsidR="00A34B89" w:rsidRPr="00727506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27506">
              <w:rPr>
                <w:rFonts w:asciiTheme="minorHAnsi" w:hAnsiTheme="minorHAnsi" w:cs="Calibri"/>
                <w:sz w:val="18"/>
                <w:szCs w:val="18"/>
              </w:rPr>
              <w:t>Délka praxe v oboru</w:t>
            </w:r>
          </w:p>
        </w:tc>
        <w:tc>
          <w:tcPr>
            <w:tcW w:w="1783" w:type="dxa"/>
          </w:tcPr>
          <w:p w:rsidR="00A34B89" w:rsidRPr="00727506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27506">
              <w:rPr>
                <w:rFonts w:asciiTheme="minorHAnsi" w:hAnsiTheme="minorHAnsi" w:cs="Calibri"/>
                <w:sz w:val="18"/>
                <w:szCs w:val="18"/>
              </w:rPr>
              <w:t>Kontaktní osoba objednatele k ověření informací</w:t>
            </w:r>
            <w:r w:rsidR="00AA5547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r w:rsidR="00727506" w:rsidRPr="00727506">
              <w:rPr>
                <w:rFonts w:asciiTheme="minorHAnsi" w:hAnsiTheme="minorHAnsi" w:cs="Calibri"/>
                <w:bCs/>
                <w:sz w:val="18"/>
                <w:szCs w:val="18"/>
              </w:rPr>
              <w:t>o technickém pracovníkovi</w:t>
            </w:r>
          </w:p>
        </w:tc>
      </w:tr>
      <w:tr w:rsidR="00A34B89" w:rsidRPr="00A75F99" w:rsidTr="00EF4AE0">
        <w:trPr>
          <w:trHeight w:val="2445"/>
          <w:jc w:val="center"/>
        </w:trPr>
        <w:tc>
          <w:tcPr>
            <w:tcW w:w="399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2405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977ADD" w:rsidRDefault="00977AD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60710" w:rsidRDefault="00E6071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77ADD" w:rsidRDefault="00977AD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52215" w:rsidRDefault="00A52215" w:rsidP="00A52215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lastRenderedPageBreak/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smyslu výše uvedeného, musí být k uvedenému technickému odbornému pracovníkovi doložen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:rsidR="00A52215" w:rsidRPr="00AD103C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jméno a příjmení osoby;</w:t>
      </w:r>
    </w:p>
    <w:p w:rsidR="00A52215" w:rsidRPr="00AD103C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označení funkční pozice a náplně práce;</w:t>
      </w:r>
    </w:p>
    <w:p w:rsidR="00A52215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dosažené vzdělání;</w:t>
      </w:r>
    </w:p>
    <w:p w:rsidR="00A52215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přehled profesní praxe a její délky v relevantním oboru k předmětu této veřejné zakázky</w:t>
      </w:r>
      <w:r>
        <w:rPr>
          <w:rFonts w:asciiTheme="minorHAnsi" w:hAnsiTheme="minorHAnsi"/>
          <w:bCs/>
          <w:i/>
          <w:sz w:val="24"/>
          <w:szCs w:val="24"/>
        </w:rPr>
        <w:t xml:space="preserve"> </w:t>
      </w:r>
      <w:r w:rsidRPr="00AD103C">
        <w:rPr>
          <w:rFonts w:asciiTheme="minorHAnsi" w:hAnsiTheme="minorHAnsi"/>
          <w:bCs/>
          <w:i/>
          <w:sz w:val="24"/>
          <w:szCs w:val="24"/>
        </w:rPr>
        <w:t xml:space="preserve">včetně uvedení realizovaných </w:t>
      </w:r>
      <w:r>
        <w:rPr>
          <w:rFonts w:asciiTheme="minorHAnsi" w:hAnsiTheme="minorHAnsi"/>
          <w:bCs/>
          <w:i/>
          <w:sz w:val="24"/>
          <w:szCs w:val="24"/>
        </w:rPr>
        <w:t>dodávek</w:t>
      </w:r>
      <w:r w:rsidRPr="00AD103C">
        <w:rPr>
          <w:rFonts w:asciiTheme="minorHAnsi" w:hAnsiTheme="minorHAnsi"/>
          <w:bCs/>
          <w:i/>
          <w:sz w:val="24"/>
          <w:szCs w:val="24"/>
        </w:rPr>
        <w:t>, jejich stručného popisu a finanční výše plnění;</w:t>
      </w:r>
    </w:p>
    <w:p w:rsidR="00A52215" w:rsidRPr="00AD103C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 xml:space="preserve">prohlášení: </w:t>
      </w:r>
      <w:r w:rsidRPr="00AD103C">
        <w:rPr>
          <w:rFonts w:asciiTheme="minorHAnsi" w:hAnsiTheme="minorHAns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A52215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vlastnoruční podpis osoby, o jejíž životopis se jedná.</w:t>
      </w: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77ADD" w:rsidRDefault="00977AD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Pr="00A75F99" w:rsidRDefault="00383234" w:rsidP="00EF4AE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2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9564B" id="Přímá spojnice se šipkou 18" o:spid="_x0000_s1026" type="#_x0000_t32" style="position:absolute;margin-left:175.15pt;margin-top:15.45pt;width:120.75pt;height:0;z-index:25167667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73C1E" id="Přímá spojnice se šipkou 17" o:spid="_x0000_s1026" type="#_x0000_t32" style="position:absolute;margin-left:14.65pt;margin-top:15.45pt;width:120.75pt;height:0;z-index:25167564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EF4AE0" w:rsidRPr="00A75F99">
        <w:rPr>
          <w:rFonts w:asciiTheme="minorHAnsi" w:hAnsiTheme="minorHAnsi"/>
          <w:sz w:val="24"/>
          <w:szCs w:val="24"/>
        </w:rPr>
        <w:t>V</w:t>
      </w:r>
      <w:r w:rsidR="00EF4AE0" w:rsidRPr="00A75F99">
        <w:rPr>
          <w:rFonts w:asciiTheme="minorHAnsi" w:hAnsiTheme="minorHAnsi"/>
          <w:sz w:val="24"/>
          <w:szCs w:val="24"/>
        </w:rPr>
        <w:tab/>
      </w:r>
      <w:r w:rsidR="00EF4AE0" w:rsidRPr="00A75F99">
        <w:rPr>
          <w:rFonts w:asciiTheme="minorHAnsi" w:hAnsiTheme="minorHAnsi"/>
          <w:sz w:val="24"/>
          <w:szCs w:val="24"/>
        </w:rPr>
        <w:tab/>
        <w:t>, dne</w:t>
      </w:r>
      <w:r w:rsidR="00EF4AE0" w:rsidRPr="00A75F99">
        <w:rPr>
          <w:rFonts w:asciiTheme="minorHAnsi" w:hAnsiTheme="minorHAnsi"/>
          <w:sz w:val="24"/>
          <w:szCs w:val="24"/>
        </w:rPr>
        <w:tab/>
      </w:r>
    </w:p>
    <w:p w:rsidR="00EF4AE0" w:rsidRPr="00A75F99" w:rsidRDefault="00EF4AE0" w:rsidP="00EF4AE0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83234" w:rsidRDefault="00383234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83234" w:rsidRDefault="00383234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Pr="00A75F99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EF4AE0" w:rsidRPr="00A75F99" w:rsidRDefault="00383234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BEAEA" id="Přímá spojnice se šipkou 12" o:spid="_x0000_s1026" type="#_x0000_t32" style="position:absolute;margin-left:254.65pt;margin-top:15.25pt;width:199.5pt;height:0;z-index:25167769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EF4AE0" w:rsidRPr="00A75F99">
        <w:rPr>
          <w:rFonts w:asciiTheme="minorHAnsi" w:hAnsiTheme="minorHAnsi"/>
          <w:sz w:val="24"/>
          <w:szCs w:val="24"/>
        </w:rPr>
        <w:t>oprávněné zastupovat</w:t>
      </w:r>
      <w:r w:rsidR="00EF4AE0">
        <w:rPr>
          <w:rFonts w:asciiTheme="minorHAnsi" w:hAnsiTheme="minorHAnsi"/>
          <w:sz w:val="24"/>
          <w:szCs w:val="24"/>
        </w:rPr>
        <w:t xml:space="preserve"> </w:t>
      </w:r>
      <w:r w:rsidR="00F60CFB">
        <w:rPr>
          <w:sz w:val="24"/>
          <w:szCs w:val="24"/>
        </w:rPr>
        <w:t>dodavatele</w:t>
      </w:r>
      <w:r w:rsidR="00EF4AE0">
        <w:rPr>
          <w:sz w:val="24"/>
          <w:szCs w:val="24"/>
        </w:rPr>
        <w:t xml:space="preserve"> (</w:t>
      </w:r>
      <w:r w:rsidR="00F60CFB">
        <w:rPr>
          <w:sz w:val="24"/>
          <w:szCs w:val="24"/>
        </w:rPr>
        <w:t>účastníka</w:t>
      </w:r>
      <w:r w:rsidR="00EF4AE0">
        <w:rPr>
          <w:sz w:val="24"/>
          <w:szCs w:val="24"/>
        </w:rPr>
        <w:t>)</w:t>
      </w:r>
      <w:r w:rsidR="00EF4AE0" w:rsidRPr="00E66EC1">
        <w:rPr>
          <w:sz w:val="24"/>
          <w:szCs w:val="24"/>
        </w:rPr>
        <w:t>:</w:t>
      </w:r>
      <w:r w:rsidR="00EF4AE0" w:rsidRPr="00A75F99">
        <w:rPr>
          <w:rFonts w:asciiTheme="minorHAnsi" w:hAnsiTheme="minorHAnsi"/>
          <w:sz w:val="24"/>
          <w:szCs w:val="24"/>
        </w:rPr>
        <w:tab/>
      </w:r>
    </w:p>
    <w:p w:rsidR="00EF4AE0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383234" w:rsidRDefault="00383234" w:rsidP="00A52215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EF4AE0" w:rsidRPr="00566C33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EF4AE0" w:rsidRPr="00566C33" w:rsidRDefault="00383234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2703" id="AutoShape 23" o:spid="_x0000_s1026" type="#_x0000_t32" style="position:absolute;margin-left:254.65pt;margin-top:14.3pt;width:199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EF4AE0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EF4AE0">
        <w:rPr>
          <w:rFonts w:asciiTheme="minorHAnsi" w:hAnsiTheme="minorHAnsi" w:cs="Arial"/>
          <w:sz w:val="24"/>
          <w:szCs w:val="24"/>
        </w:rPr>
        <w:t xml:space="preserve"> </w:t>
      </w:r>
      <w:r w:rsidR="00F60CFB">
        <w:rPr>
          <w:sz w:val="24"/>
          <w:szCs w:val="24"/>
        </w:rPr>
        <w:t>dodavatele (účastníka)</w:t>
      </w:r>
      <w:r w:rsidR="00F60CFB" w:rsidRPr="00E66EC1">
        <w:rPr>
          <w:sz w:val="24"/>
          <w:szCs w:val="24"/>
        </w:rPr>
        <w:t>:</w:t>
      </w:r>
      <w:r w:rsidR="00EF4AE0" w:rsidRPr="00566C33">
        <w:rPr>
          <w:rFonts w:asciiTheme="minorHAnsi" w:hAnsiTheme="minorHAnsi" w:cs="Arial"/>
          <w:sz w:val="24"/>
          <w:szCs w:val="24"/>
        </w:rPr>
        <w:tab/>
      </w:r>
    </w:p>
    <w:p w:rsidR="00EF4AE0" w:rsidRPr="00A75F99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B37B95" w:rsidRPr="00A75F99" w:rsidRDefault="00B37B95" w:rsidP="00EF4AE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sectPr w:rsidR="00B37B95" w:rsidRPr="00A75F99" w:rsidSect="00F60CFB">
      <w:headerReference w:type="default" r:id="rId7"/>
      <w:footerReference w:type="default" r:id="rId8"/>
      <w:type w:val="continuous"/>
      <w:pgSz w:w="11906" w:h="16838"/>
      <w:pgMar w:top="269" w:right="1417" w:bottom="1098" w:left="1417" w:header="269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3D24" w:rsidRDefault="00EA3D24" w:rsidP="0003428A">
      <w:pPr>
        <w:spacing w:after="0" w:line="240" w:lineRule="auto"/>
      </w:pPr>
      <w:r>
        <w:separator/>
      </w:r>
    </w:p>
  </w:endnote>
  <w:endnote w:type="continuationSeparator" w:id="0">
    <w:p w:rsidR="00EA3D24" w:rsidRDefault="00EA3D24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5048" w:rsidRPr="001567D8" w:rsidRDefault="00A45048" w:rsidP="00A45048">
    <w:pPr>
      <w:pStyle w:val="Zhlav"/>
      <w:rPr>
        <w:sz w:val="6"/>
        <w:szCs w:val="6"/>
      </w:rPr>
    </w:pPr>
  </w:p>
  <w:p w:rsidR="00CF1672" w:rsidRPr="00784FEE" w:rsidRDefault="00CF1672" w:rsidP="00CF1672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3D24" w:rsidRDefault="00EA3D24" w:rsidP="0003428A">
      <w:pPr>
        <w:spacing w:after="0" w:line="240" w:lineRule="auto"/>
      </w:pPr>
      <w:r>
        <w:separator/>
      </w:r>
    </w:p>
  </w:footnote>
  <w:footnote w:type="continuationSeparator" w:id="0">
    <w:p w:rsidR="00EA3D24" w:rsidRDefault="00EA3D24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1D8F" w:rsidRDefault="00351D8F" w:rsidP="00351D8F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5C0ADAF5" wp14:editId="277EE1B7">
          <wp:simplePos x="0" y="0"/>
          <wp:positionH relativeFrom="column">
            <wp:posOffset>4680403</wp:posOffset>
          </wp:positionH>
          <wp:positionV relativeFrom="paragraph">
            <wp:posOffset>108404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49A5F4DC" wp14:editId="7EAF6B6B">
          <wp:simplePos x="0" y="0"/>
          <wp:positionH relativeFrom="column">
            <wp:posOffset>-384175</wp:posOffset>
          </wp:positionH>
          <wp:positionV relativeFrom="paragraph">
            <wp:posOffset>16328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</w:t>
    </w:r>
  </w:p>
  <w:p w:rsidR="00351D8F" w:rsidRPr="006772A8" w:rsidRDefault="00351D8F" w:rsidP="00351D8F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rFonts w:cs="Calibri"/>
        <w:sz w:val="24"/>
        <w:szCs w:val="24"/>
        <w:lang w:eastAsia="cs-CZ"/>
      </w:rPr>
      <w:t>Veřejná zakázka:</w:t>
    </w:r>
  </w:p>
  <w:p w:rsidR="00351D8F" w:rsidRPr="006772A8" w:rsidRDefault="00351D8F" w:rsidP="00351D8F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  <w:p w:rsidR="00977ADD" w:rsidRDefault="00977ADD" w:rsidP="00977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188" type="#_x0000_t75" style="width:72.65pt;height:72.65pt" o:bullet="t">
        <v:imagedata r:id="rId1" o:title=""/>
      </v:shape>
    </w:pict>
  </w:numPicBullet>
  <w:numPicBullet w:numPicBulletId="1">
    <w:pict>
      <v:shape id="_x0000_i3189" type="#_x0000_t75" style="width:11.25pt;height:11.25pt" o:bullet="t">
        <v:imagedata r:id="rId2" o:title="mso91BF"/>
      </v:shape>
    </w:pict>
  </w:numPicBullet>
  <w:numPicBullet w:numPicBulletId="2">
    <w:pict>
      <v:shape id="_x0000_i3190" type="#_x0000_t75" alt="AZ profi tender logo_2.png" style="width:702.85pt;height:533.7pt;visibility:visible;mso-wrap-style:square" o:bullet="t">
        <v:imagedata r:id="rId3" o:title="AZ profi tender logo_2"/>
      </v:shape>
    </w:pict>
  </w:numPicBullet>
  <w:abstractNum w:abstractNumId="0" w15:restartNumberingAfterBreak="0">
    <w:nsid w:val="001854AD"/>
    <w:multiLevelType w:val="hybridMultilevel"/>
    <w:tmpl w:val="E2D227BA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F47CA"/>
    <w:multiLevelType w:val="hybridMultilevel"/>
    <w:tmpl w:val="1CCC2212"/>
    <w:lvl w:ilvl="0" w:tplc="5E5A017A">
      <w:start w:val="1"/>
      <w:numFmt w:val="bullet"/>
      <w:lvlText w:val=""/>
      <w:lvlPicBulletId w:val="0"/>
      <w:lvlJc w:val="left"/>
      <w:pPr>
        <w:ind w:left="89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" w15:restartNumberingAfterBreak="0">
    <w:nsid w:val="0C4E34C5"/>
    <w:multiLevelType w:val="hybridMultilevel"/>
    <w:tmpl w:val="16C4D2F0"/>
    <w:lvl w:ilvl="0" w:tplc="CF16FCA4">
      <w:start w:val="1"/>
      <w:numFmt w:val="bullet"/>
      <w:lvlText w:val=""/>
      <w:lvlPicBulletId w:val="2"/>
      <w:lvlJc w:val="left"/>
      <w:pPr>
        <w:ind w:left="720" w:hanging="360"/>
      </w:pPr>
      <w:rPr>
        <w:rFonts w:ascii="Wingdings" w:hAnsi="Wingdings" w:hint="default"/>
        <w:b w:val="0"/>
        <w:color w:val="auto"/>
        <w:sz w:val="13"/>
        <w:szCs w:val="1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2578F"/>
    <w:multiLevelType w:val="hybridMultilevel"/>
    <w:tmpl w:val="6FFEFED2"/>
    <w:lvl w:ilvl="0" w:tplc="45F40612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C251B"/>
    <w:multiLevelType w:val="hybridMultilevel"/>
    <w:tmpl w:val="9BB27F32"/>
    <w:lvl w:ilvl="0" w:tplc="45F40612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0895307">
    <w:abstractNumId w:val="12"/>
  </w:num>
  <w:num w:numId="2" w16cid:durableId="651373979">
    <w:abstractNumId w:val="13"/>
  </w:num>
  <w:num w:numId="3" w16cid:durableId="405809723">
    <w:abstractNumId w:val="14"/>
  </w:num>
  <w:num w:numId="4" w16cid:durableId="1119109557">
    <w:abstractNumId w:val="10"/>
  </w:num>
  <w:num w:numId="5" w16cid:durableId="1693334621">
    <w:abstractNumId w:val="11"/>
  </w:num>
  <w:num w:numId="6" w16cid:durableId="483010537">
    <w:abstractNumId w:val="9"/>
  </w:num>
  <w:num w:numId="7" w16cid:durableId="786630232">
    <w:abstractNumId w:val="15"/>
  </w:num>
  <w:num w:numId="8" w16cid:durableId="428086626">
    <w:abstractNumId w:val="1"/>
  </w:num>
  <w:num w:numId="9" w16cid:durableId="163205932">
    <w:abstractNumId w:val="8"/>
  </w:num>
  <w:num w:numId="10" w16cid:durableId="1075515827">
    <w:abstractNumId w:val="6"/>
  </w:num>
  <w:num w:numId="11" w16cid:durableId="958954393">
    <w:abstractNumId w:val="4"/>
  </w:num>
  <w:num w:numId="12" w16cid:durableId="221915866">
    <w:abstractNumId w:val="0"/>
  </w:num>
  <w:num w:numId="13" w16cid:durableId="386803385">
    <w:abstractNumId w:val="5"/>
  </w:num>
  <w:num w:numId="14" w16cid:durableId="1187673822">
    <w:abstractNumId w:val="2"/>
  </w:num>
  <w:num w:numId="15" w16cid:durableId="278033859">
    <w:abstractNumId w:val="3"/>
  </w:num>
  <w:num w:numId="16" w16cid:durableId="10381172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73B4"/>
    <w:rsid w:val="00010137"/>
    <w:rsid w:val="00022747"/>
    <w:rsid w:val="00025536"/>
    <w:rsid w:val="0003428A"/>
    <w:rsid w:val="00081A2E"/>
    <w:rsid w:val="00094494"/>
    <w:rsid w:val="0009523A"/>
    <w:rsid w:val="000A6916"/>
    <w:rsid w:val="000B227D"/>
    <w:rsid w:val="000B4A1D"/>
    <w:rsid w:val="000D3AB3"/>
    <w:rsid w:val="000E22F8"/>
    <w:rsid w:val="00101774"/>
    <w:rsid w:val="00122334"/>
    <w:rsid w:val="00134BEB"/>
    <w:rsid w:val="00145C3A"/>
    <w:rsid w:val="00150362"/>
    <w:rsid w:val="00160BE3"/>
    <w:rsid w:val="001743CB"/>
    <w:rsid w:val="001824EA"/>
    <w:rsid w:val="001A4E29"/>
    <w:rsid w:val="001A6F22"/>
    <w:rsid w:val="001B7DEC"/>
    <w:rsid w:val="001C79C6"/>
    <w:rsid w:val="001E2843"/>
    <w:rsid w:val="001F1564"/>
    <w:rsid w:val="00202EB0"/>
    <w:rsid w:val="0020428B"/>
    <w:rsid w:val="0023261F"/>
    <w:rsid w:val="00235443"/>
    <w:rsid w:val="00260AC6"/>
    <w:rsid w:val="00271957"/>
    <w:rsid w:val="002755ED"/>
    <w:rsid w:val="00276EBC"/>
    <w:rsid w:val="00294AAC"/>
    <w:rsid w:val="002A5345"/>
    <w:rsid w:val="002C080E"/>
    <w:rsid w:val="002C3A7B"/>
    <w:rsid w:val="002C68C8"/>
    <w:rsid w:val="002C73C1"/>
    <w:rsid w:val="002E4E47"/>
    <w:rsid w:val="002F0113"/>
    <w:rsid w:val="00302078"/>
    <w:rsid w:val="00303952"/>
    <w:rsid w:val="00304A95"/>
    <w:rsid w:val="0032758F"/>
    <w:rsid w:val="00333385"/>
    <w:rsid w:val="003356A7"/>
    <w:rsid w:val="003423B6"/>
    <w:rsid w:val="00351D8F"/>
    <w:rsid w:val="00374F59"/>
    <w:rsid w:val="0037735D"/>
    <w:rsid w:val="00383234"/>
    <w:rsid w:val="00387513"/>
    <w:rsid w:val="003C74AE"/>
    <w:rsid w:val="003C785A"/>
    <w:rsid w:val="003D746F"/>
    <w:rsid w:val="003E1CB6"/>
    <w:rsid w:val="003F7179"/>
    <w:rsid w:val="0040292D"/>
    <w:rsid w:val="00415C3B"/>
    <w:rsid w:val="00436A01"/>
    <w:rsid w:val="00444865"/>
    <w:rsid w:val="00450239"/>
    <w:rsid w:val="00462EE6"/>
    <w:rsid w:val="00463655"/>
    <w:rsid w:val="00466C7F"/>
    <w:rsid w:val="004B0D80"/>
    <w:rsid w:val="004B4B28"/>
    <w:rsid w:val="004C4A96"/>
    <w:rsid w:val="004C6391"/>
    <w:rsid w:val="004D7130"/>
    <w:rsid w:val="004E41C4"/>
    <w:rsid w:val="004F09CA"/>
    <w:rsid w:val="004F4092"/>
    <w:rsid w:val="00500DA8"/>
    <w:rsid w:val="005064F7"/>
    <w:rsid w:val="00515E11"/>
    <w:rsid w:val="00520DAB"/>
    <w:rsid w:val="005314DD"/>
    <w:rsid w:val="0053373B"/>
    <w:rsid w:val="0056744A"/>
    <w:rsid w:val="00585129"/>
    <w:rsid w:val="005C51E1"/>
    <w:rsid w:val="005D59A6"/>
    <w:rsid w:val="005E3A8F"/>
    <w:rsid w:val="005E3B7A"/>
    <w:rsid w:val="005E648D"/>
    <w:rsid w:val="005F22AF"/>
    <w:rsid w:val="00610F7A"/>
    <w:rsid w:val="00614CF7"/>
    <w:rsid w:val="006309B1"/>
    <w:rsid w:val="00636F6A"/>
    <w:rsid w:val="006411F2"/>
    <w:rsid w:val="00643A7B"/>
    <w:rsid w:val="00677D7F"/>
    <w:rsid w:val="00680E7F"/>
    <w:rsid w:val="00682A73"/>
    <w:rsid w:val="006D1970"/>
    <w:rsid w:val="006D770F"/>
    <w:rsid w:val="006E7B5D"/>
    <w:rsid w:val="007000D2"/>
    <w:rsid w:val="00704511"/>
    <w:rsid w:val="00716F7A"/>
    <w:rsid w:val="00727506"/>
    <w:rsid w:val="0073414C"/>
    <w:rsid w:val="00751DD0"/>
    <w:rsid w:val="00752B5F"/>
    <w:rsid w:val="00765CB0"/>
    <w:rsid w:val="007714E9"/>
    <w:rsid w:val="00771829"/>
    <w:rsid w:val="0078254E"/>
    <w:rsid w:val="00784C7A"/>
    <w:rsid w:val="007874E2"/>
    <w:rsid w:val="00787D97"/>
    <w:rsid w:val="00791E16"/>
    <w:rsid w:val="007933E8"/>
    <w:rsid w:val="00793B0A"/>
    <w:rsid w:val="007A6E71"/>
    <w:rsid w:val="007F104B"/>
    <w:rsid w:val="007F5B25"/>
    <w:rsid w:val="007F6C07"/>
    <w:rsid w:val="00810879"/>
    <w:rsid w:val="00815285"/>
    <w:rsid w:val="00830FDD"/>
    <w:rsid w:val="00845579"/>
    <w:rsid w:val="00862C05"/>
    <w:rsid w:val="00870C9E"/>
    <w:rsid w:val="00890D08"/>
    <w:rsid w:val="00891FF7"/>
    <w:rsid w:val="008A0A55"/>
    <w:rsid w:val="008B4B69"/>
    <w:rsid w:val="008B6BA8"/>
    <w:rsid w:val="008E1E16"/>
    <w:rsid w:val="008E2EF2"/>
    <w:rsid w:val="008F3D5A"/>
    <w:rsid w:val="009041A2"/>
    <w:rsid w:val="00911A3C"/>
    <w:rsid w:val="0091231B"/>
    <w:rsid w:val="0091247C"/>
    <w:rsid w:val="009377D4"/>
    <w:rsid w:val="009432B2"/>
    <w:rsid w:val="00955A2A"/>
    <w:rsid w:val="00962A08"/>
    <w:rsid w:val="00976744"/>
    <w:rsid w:val="00977ADD"/>
    <w:rsid w:val="00982507"/>
    <w:rsid w:val="0099709A"/>
    <w:rsid w:val="009A05DF"/>
    <w:rsid w:val="009B3002"/>
    <w:rsid w:val="009B6093"/>
    <w:rsid w:val="009C24E0"/>
    <w:rsid w:val="00A22B6B"/>
    <w:rsid w:val="00A22D53"/>
    <w:rsid w:val="00A34B89"/>
    <w:rsid w:val="00A45048"/>
    <w:rsid w:val="00A51ACF"/>
    <w:rsid w:val="00A52215"/>
    <w:rsid w:val="00A74430"/>
    <w:rsid w:val="00A75F99"/>
    <w:rsid w:val="00A9642D"/>
    <w:rsid w:val="00AA4FB2"/>
    <w:rsid w:val="00AA5547"/>
    <w:rsid w:val="00AB5AAB"/>
    <w:rsid w:val="00AC53F0"/>
    <w:rsid w:val="00AC5B31"/>
    <w:rsid w:val="00AC7D34"/>
    <w:rsid w:val="00AD0B73"/>
    <w:rsid w:val="00AD5974"/>
    <w:rsid w:val="00AE02B8"/>
    <w:rsid w:val="00B05E15"/>
    <w:rsid w:val="00B10037"/>
    <w:rsid w:val="00B117C4"/>
    <w:rsid w:val="00B14C8A"/>
    <w:rsid w:val="00B1640B"/>
    <w:rsid w:val="00B16F85"/>
    <w:rsid w:val="00B21DE7"/>
    <w:rsid w:val="00B320C4"/>
    <w:rsid w:val="00B33495"/>
    <w:rsid w:val="00B3409D"/>
    <w:rsid w:val="00B37B95"/>
    <w:rsid w:val="00B37D3A"/>
    <w:rsid w:val="00B6009D"/>
    <w:rsid w:val="00B636B9"/>
    <w:rsid w:val="00B83D19"/>
    <w:rsid w:val="00B901A5"/>
    <w:rsid w:val="00B91E50"/>
    <w:rsid w:val="00BB051B"/>
    <w:rsid w:val="00BB6ABC"/>
    <w:rsid w:val="00BD320D"/>
    <w:rsid w:val="00BE35C2"/>
    <w:rsid w:val="00BF19D9"/>
    <w:rsid w:val="00BF3050"/>
    <w:rsid w:val="00C03827"/>
    <w:rsid w:val="00C24E1D"/>
    <w:rsid w:val="00C34D91"/>
    <w:rsid w:val="00C430F1"/>
    <w:rsid w:val="00C50A26"/>
    <w:rsid w:val="00C535A2"/>
    <w:rsid w:val="00C7241C"/>
    <w:rsid w:val="00C72ABE"/>
    <w:rsid w:val="00CA5798"/>
    <w:rsid w:val="00CB3EDE"/>
    <w:rsid w:val="00CB4966"/>
    <w:rsid w:val="00CC1627"/>
    <w:rsid w:val="00CC341E"/>
    <w:rsid w:val="00CE2AB9"/>
    <w:rsid w:val="00CE6552"/>
    <w:rsid w:val="00CF1672"/>
    <w:rsid w:val="00D11BAD"/>
    <w:rsid w:val="00D331CC"/>
    <w:rsid w:val="00D477B8"/>
    <w:rsid w:val="00D54F3C"/>
    <w:rsid w:val="00D62BA4"/>
    <w:rsid w:val="00D73E2E"/>
    <w:rsid w:val="00D83E69"/>
    <w:rsid w:val="00D94A2F"/>
    <w:rsid w:val="00DA7819"/>
    <w:rsid w:val="00DB26B7"/>
    <w:rsid w:val="00DC0FE7"/>
    <w:rsid w:val="00DC3943"/>
    <w:rsid w:val="00DD294F"/>
    <w:rsid w:val="00DD5B58"/>
    <w:rsid w:val="00DF1766"/>
    <w:rsid w:val="00DF4A9A"/>
    <w:rsid w:val="00E13A8C"/>
    <w:rsid w:val="00E20DAE"/>
    <w:rsid w:val="00E212E3"/>
    <w:rsid w:val="00E3275C"/>
    <w:rsid w:val="00E329DE"/>
    <w:rsid w:val="00E60710"/>
    <w:rsid w:val="00E664F2"/>
    <w:rsid w:val="00E827BA"/>
    <w:rsid w:val="00E828DD"/>
    <w:rsid w:val="00EA3D24"/>
    <w:rsid w:val="00ED10BA"/>
    <w:rsid w:val="00ED13F6"/>
    <w:rsid w:val="00ED3F30"/>
    <w:rsid w:val="00EE4288"/>
    <w:rsid w:val="00EE7954"/>
    <w:rsid w:val="00EF3FEE"/>
    <w:rsid w:val="00EF4AE0"/>
    <w:rsid w:val="00F135FA"/>
    <w:rsid w:val="00F14ED6"/>
    <w:rsid w:val="00F33A3D"/>
    <w:rsid w:val="00F52DF3"/>
    <w:rsid w:val="00F60CFB"/>
    <w:rsid w:val="00F70106"/>
    <w:rsid w:val="00F75540"/>
    <w:rsid w:val="00F75D6D"/>
    <w:rsid w:val="00F97DF7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B11CFE5-42C6-C84A-AE81-C5368560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datalabel">
    <w:name w:val="datalabel"/>
    <w:basedOn w:val="Standardnpsmoodstavce"/>
    <w:rsid w:val="001F1564"/>
  </w:style>
  <w:style w:type="character" w:customStyle="1" w:styleId="WW8Num2z3">
    <w:name w:val="WW8Num2z3"/>
    <w:uiPriority w:val="99"/>
    <w:rsid w:val="00727506"/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locked/>
    <w:rsid w:val="00EF4AE0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hlavChar1">
    <w:name w:val="Záhlaví Char1"/>
    <w:basedOn w:val="Standardnpsmoodstavce"/>
    <w:link w:val="Zhlav1"/>
    <w:uiPriority w:val="99"/>
    <w:qFormat/>
    <w:locked/>
    <w:rsid w:val="00A52215"/>
    <w:rPr>
      <w:lang w:eastAsia="en-US"/>
    </w:rPr>
  </w:style>
  <w:style w:type="paragraph" w:customStyle="1" w:styleId="Zhlav1">
    <w:name w:val="Záhlaví1"/>
    <w:basedOn w:val="Normln"/>
    <w:link w:val="ZhlavChar1"/>
    <w:uiPriority w:val="99"/>
    <w:rsid w:val="00A52215"/>
    <w:pPr>
      <w:suppressAutoHyphens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590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4064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6</cp:revision>
  <cp:lastPrinted>2011-04-13T12:08:00Z</cp:lastPrinted>
  <dcterms:created xsi:type="dcterms:W3CDTF">2023-12-04T04:34:00Z</dcterms:created>
  <dcterms:modified xsi:type="dcterms:W3CDTF">2023-12-17T04:35:00Z</dcterms:modified>
</cp:coreProperties>
</file>